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07862" w14:textId="77777777" w:rsidR="00755763" w:rsidRDefault="00755763" w:rsidP="00B320A5">
      <w:pPr>
        <w:jc w:val="center"/>
        <w:rPr>
          <w:rFonts w:ascii="Arial" w:hAnsi="Arial"/>
          <w:sz w:val="24"/>
        </w:rPr>
      </w:pPr>
      <w:r>
        <w:rPr>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73.5pt" fillcolor="window">
            <v:imagedata r:id="rId8" o:title=""/>
          </v:shape>
        </w:pict>
      </w:r>
      <w:r>
        <w:rPr>
          <w:sz w:val="24"/>
        </w:rPr>
        <w:t xml:space="preserve">                  </w:t>
      </w:r>
    </w:p>
    <w:p w14:paraId="10373B72" w14:textId="77777777" w:rsidR="00755763" w:rsidRDefault="00755763" w:rsidP="00B320A5">
      <w:pPr>
        <w:ind w:left="2832" w:right="424" w:firstLine="708"/>
        <w:jc w:val="both"/>
        <w:rPr>
          <w:rFonts w:ascii="Arial" w:hAnsi="Arial"/>
          <w:b/>
          <w:bCs/>
          <w:sz w:val="24"/>
        </w:rPr>
      </w:pPr>
      <w:r>
        <w:rPr>
          <w:rFonts w:ascii="Arial" w:hAnsi="Arial"/>
          <w:b/>
          <w:bCs/>
          <w:sz w:val="24"/>
        </w:rPr>
        <w:t xml:space="preserve">   </w:t>
      </w:r>
    </w:p>
    <w:p w14:paraId="31F030FF" w14:textId="77777777" w:rsidR="00755763" w:rsidRPr="003C4350" w:rsidRDefault="00755763" w:rsidP="00B320A5">
      <w:pPr>
        <w:ind w:left="2832" w:right="424" w:firstLine="708"/>
        <w:jc w:val="both"/>
        <w:rPr>
          <w:rFonts w:ascii="Arial" w:hAnsi="Arial"/>
          <w:b/>
          <w:bCs/>
          <w:sz w:val="22"/>
          <w:szCs w:val="22"/>
        </w:rPr>
      </w:pPr>
      <w:r>
        <w:rPr>
          <w:rFonts w:ascii="Arial" w:hAnsi="Arial"/>
          <w:b/>
          <w:bCs/>
          <w:sz w:val="24"/>
        </w:rPr>
        <w:t xml:space="preserve">    </w:t>
      </w:r>
      <w:r w:rsidRPr="003C4350">
        <w:rPr>
          <w:rFonts w:ascii="Arial" w:hAnsi="Arial"/>
          <w:b/>
          <w:bCs/>
          <w:sz w:val="22"/>
          <w:szCs w:val="22"/>
        </w:rPr>
        <w:t>CITTA’  DI ASTI</w:t>
      </w:r>
    </w:p>
    <w:p w14:paraId="66948365" w14:textId="77777777" w:rsidR="00755763" w:rsidRPr="003C4350" w:rsidRDefault="00755763" w:rsidP="00B320A5">
      <w:pPr>
        <w:ind w:left="2832" w:right="424" w:firstLine="708"/>
        <w:jc w:val="both"/>
        <w:rPr>
          <w:rFonts w:ascii="Arial" w:hAnsi="Arial"/>
          <w:b/>
          <w:bCs/>
          <w:sz w:val="22"/>
          <w:szCs w:val="22"/>
        </w:rPr>
      </w:pPr>
    </w:p>
    <w:p w14:paraId="6A81B4F2" w14:textId="77777777" w:rsidR="00755763" w:rsidRPr="003C4350" w:rsidRDefault="00755763" w:rsidP="00B320A5">
      <w:pPr>
        <w:ind w:right="424"/>
        <w:rPr>
          <w:rFonts w:ascii="Arial" w:hAnsi="Arial"/>
          <w:b/>
          <w:bCs/>
          <w:i/>
          <w:iCs/>
          <w:sz w:val="22"/>
          <w:szCs w:val="22"/>
        </w:rPr>
      </w:pPr>
      <w:r w:rsidRPr="00C079A0">
        <w:rPr>
          <w:rFonts w:ascii="Arial" w:hAnsi="Arial"/>
          <w:b/>
          <w:bCs/>
          <w:i/>
          <w:iCs/>
          <w:noProof/>
          <w:sz w:val="22"/>
          <w:szCs w:val="22"/>
        </w:rPr>
        <w:t>SETTORE CORPO DI POLIZIA MUNICIPALE E COMMERCIO SU AREE PUBBLICHE</w:t>
      </w:r>
    </w:p>
    <w:p w14:paraId="0D07A067" w14:textId="77777777" w:rsidR="00755763" w:rsidRDefault="00755763" w:rsidP="003C4350">
      <w:pPr>
        <w:jc w:val="center"/>
        <w:rPr>
          <w:rFonts w:ascii="Arial" w:hAnsi="Arial" w:cs="Arial"/>
          <w:sz w:val="24"/>
        </w:rPr>
      </w:pPr>
      <w:r>
        <w:rPr>
          <w:rFonts w:ascii="Arial" w:hAnsi="Arial" w:cs="Arial"/>
          <w:sz w:val="24"/>
        </w:rPr>
        <w:t xml:space="preserve">Ordinanza  n. </w:t>
      </w:r>
      <w:r w:rsidRPr="00C079A0">
        <w:rPr>
          <w:rFonts w:ascii="Arial" w:hAnsi="Arial" w:cs="Arial"/>
          <w:b/>
          <w:bCs/>
          <w:noProof/>
          <w:sz w:val="24"/>
        </w:rPr>
        <w:t>1131</w:t>
      </w:r>
    </w:p>
    <w:p w14:paraId="78A145E3" w14:textId="77777777" w:rsidR="00755763" w:rsidRDefault="00755763" w:rsidP="003C4350">
      <w:pPr>
        <w:jc w:val="center"/>
        <w:rPr>
          <w:rFonts w:ascii="Arial" w:hAnsi="Arial" w:cs="Arial"/>
          <w:sz w:val="24"/>
        </w:rPr>
      </w:pPr>
      <w:r>
        <w:rPr>
          <w:rFonts w:ascii="Arial" w:hAnsi="Arial" w:cs="Arial"/>
          <w:sz w:val="24"/>
        </w:rPr>
        <w:t xml:space="preserve">in data  </w:t>
      </w:r>
      <w:r w:rsidRPr="00C079A0">
        <w:rPr>
          <w:rFonts w:ascii="Arial" w:hAnsi="Arial" w:cs="Arial"/>
          <w:b/>
          <w:bCs/>
          <w:noProof/>
          <w:sz w:val="24"/>
        </w:rPr>
        <w:t>18/09/2026</w:t>
      </w:r>
    </w:p>
    <w:p w14:paraId="5E0317B0" w14:textId="77777777" w:rsidR="00755763" w:rsidRDefault="00755763" w:rsidP="008C494B">
      <w:pPr>
        <w:rPr>
          <w:rFonts w:ascii="Arial" w:hAnsi="Arial" w:cs="Arial"/>
          <w:sz w:val="24"/>
        </w:rPr>
      </w:pPr>
      <w:r>
        <w:rPr>
          <w:rFonts w:ascii="Arial" w:hAnsi="Arial" w:cs="Arial"/>
          <w:b/>
          <w:bCs/>
          <w:sz w:val="24"/>
        </w:rPr>
        <w:t xml:space="preserve">OGGETTO: </w:t>
      </w:r>
      <w:r w:rsidRPr="00C079A0">
        <w:rPr>
          <w:rFonts w:ascii="Arial" w:hAnsi="Arial" w:cs="Arial"/>
          <w:b/>
          <w:bCs/>
          <w:noProof/>
          <w:sz w:val="24"/>
        </w:rPr>
        <w:t>DIVIETO DI SOSTA IN LARGO PRONZATO (TUTTO) PER IL GIORNO 04 OTTOBRE 2026 DALLE ORE 06.00 ALLE ORE 12.30 PER RADUNO REGIONALE 'SAN FRANCESCO IN VESPA CON GLI ALFIERI'</w:t>
      </w:r>
    </w:p>
    <w:p w14:paraId="37B0AF74" w14:textId="77777777" w:rsidR="00755763" w:rsidRDefault="00755763" w:rsidP="008C494B">
      <w:pPr>
        <w:rPr>
          <w:rFonts w:ascii="Arial" w:hAnsi="Arial" w:cs="Arial"/>
          <w:sz w:val="24"/>
        </w:rPr>
      </w:pPr>
    </w:p>
    <w:p w14:paraId="1047B9EE" w14:textId="77777777" w:rsidR="00755763" w:rsidRDefault="00755763" w:rsidP="003C4350">
      <w:pPr>
        <w:jc w:val="center"/>
        <w:rPr>
          <w:b/>
          <w:sz w:val="24"/>
          <w:szCs w:val="24"/>
        </w:rPr>
      </w:pPr>
      <w:r>
        <w:rPr>
          <w:b/>
          <w:sz w:val="24"/>
          <w:szCs w:val="24"/>
        </w:rPr>
        <w:t>IL COMANDANTE</w:t>
      </w:r>
    </w:p>
    <w:p w14:paraId="2AB48933" w14:textId="77777777" w:rsidR="00755763" w:rsidRDefault="00755763" w:rsidP="003C4350">
      <w:pPr>
        <w:pStyle w:val="Rientrocorpodeltesto"/>
        <w:spacing w:after="0"/>
        <w:ind w:left="0"/>
        <w:jc w:val="both"/>
        <w:rPr>
          <w:sz w:val="22"/>
          <w:szCs w:val="22"/>
        </w:rPr>
      </w:pPr>
      <w:r>
        <w:rPr>
          <w:b/>
          <w:sz w:val="22"/>
          <w:szCs w:val="22"/>
        </w:rPr>
        <w:t>VISTA</w:t>
      </w:r>
      <w:r>
        <w:rPr>
          <w:sz w:val="22"/>
          <w:szCs w:val="22"/>
        </w:rPr>
        <w:t xml:space="preserve"> la richiesta pervenuta, agli atti d’ufficio, con la quale si chiede il divieto di sosta veicolare in largo Pronzato (tutto) per il giorno 04 ottobre 2026 dalle ore 06.00 alle ore 12.30 per raduno regionale “San Francesco in Vespa con gli Alfieri”.</w:t>
      </w:r>
    </w:p>
    <w:p w14:paraId="6B0023AB" w14:textId="77777777" w:rsidR="00755763" w:rsidRDefault="00755763" w:rsidP="003C4350">
      <w:pPr>
        <w:pStyle w:val="Rientrocorpodeltesto"/>
        <w:spacing w:after="0"/>
        <w:ind w:left="0"/>
        <w:jc w:val="both"/>
        <w:rPr>
          <w:rFonts w:eastAsia="Arial Unicode MS"/>
          <w:iCs/>
          <w:sz w:val="22"/>
          <w:szCs w:val="22"/>
        </w:rPr>
      </w:pPr>
      <w:r>
        <w:rPr>
          <w:b/>
          <w:sz w:val="22"/>
          <w:szCs w:val="22"/>
        </w:rPr>
        <w:t>RI</w:t>
      </w:r>
      <w:r>
        <w:rPr>
          <w:b/>
          <w:iCs/>
          <w:sz w:val="22"/>
          <w:szCs w:val="22"/>
        </w:rPr>
        <w:t>LEVATO</w:t>
      </w:r>
      <w:r>
        <w:rPr>
          <w:iCs/>
          <w:sz w:val="22"/>
          <w:szCs w:val="22"/>
        </w:rPr>
        <w:t xml:space="preserve"> che per consentire lo svolgimento di tali operazioni si ritiene opportuno vietare la sosta</w:t>
      </w:r>
      <w:r>
        <w:rPr>
          <w:sz w:val="22"/>
          <w:szCs w:val="22"/>
        </w:rPr>
        <w:t xml:space="preserve"> veicolare</w:t>
      </w:r>
      <w:r>
        <w:rPr>
          <w:iCs/>
          <w:sz w:val="22"/>
          <w:szCs w:val="22"/>
        </w:rPr>
        <w:t xml:space="preserve"> nell’area richiesta.</w:t>
      </w:r>
    </w:p>
    <w:p w14:paraId="7F655586" w14:textId="77777777" w:rsidR="00755763" w:rsidRDefault="00755763" w:rsidP="003C4350">
      <w:pPr>
        <w:pStyle w:val="Titolo3"/>
        <w:framePr w:w="0" w:h="0" w:hSpace="0" w:wrap="auto" w:vAnchor="margin" w:hAnchor="text" w:xAlign="left" w:yAlign="inline"/>
        <w:ind w:left="709" w:right="282" w:hanging="709"/>
        <w:jc w:val="both"/>
        <w:rPr>
          <w:i w:val="0"/>
          <w:iCs/>
          <w:sz w:val="22"/>
          <w:szCs w:val="22"/>
        </w:rPr>
      </w:pPr>
      <w:r>
        <w:rPr>
          <w:b/>
          <w:i w:val="0"/>
          <w:iCs/>
          <w:sz w:val="22"/>
          <w:szCs w:val="22"/>
        </w:rPr>
        <w:t>VISTI</w:t>
      </w:r>
      <w:r>
        <w:rPr>
          <w:i w:val="0"/>
          <w:iCs/>
          <w:sz w:val="22"/>
          <w:szCs w:val="22"/>
        </w:rPr>
        <w:t xml:space="preserve"> gli artt. 5,6,7,37 e 38 del D.L.vo 30.04.1992 n. 285 (Codice della Strada).</w:t>
      </w:r>
    </w:p>
    <w:p w14:paraId="6D8EE000" w14:textId="77777777" w:rsidR="00755763" w:rsidRDefault="00755763" w:rsidP="003C4350">
      <w:pPr>
        <w:pStyle w:val="Titolo5"/>
        <w:rPr>
          <w:b/>
          <w:bCs/>
          <w:i w:val="0"/>
          <w:sz w:val="24"/>
          <w:szCs w:val="24"/>
        </w:rPr>
      </w:pPr>
    </w:p>
    <w:p w14:paraId="1D34569D" w14:textId="77777777" w:rsidR="00755763" w:rsidRDefault="00755763" w:rsidP="003C4350">
      <w:pPr>
        <w:pStyle w:val="Titolo5"/>
        <w:jc w:val="center"/>
        <w:rPr>
          <w:b/>
          <w:bCs/>
          <w:i w:val="0"/>
          <w:sz w:val="24"/>
          <w:szCs w:val="24"/>
        </w:rPr>
      </w:pPr>
      <w:r>
        <w:rPr>
          <w:b/>
          <w:bCs/>
          <w:i w:val="0"/>
          <w:sz w:val="24"/>
          <w:szCs w:val="24"/>
        </w:rPr>
        <w:t>O R D I N A</w:t>
      </w:r>
    </w:p>
    <w:p w14:paraId="7BEB8D30" w14:textId="77777777" w:rsidR="00755763" w:rsidRDefault="00755763" w:rsidP="003C4350">
      <w:pPr>
        <w:pStyle w:val="Rientrocorpodeltesto"/>
        <w:numPr>
          <w:ilvl w:val="0"/>
          <w:numId w:val="12"/>
        </w:numPr>
        <w:spacing w:after="0"/>
        <w:ind w:left="426"/>
        <w:jc w:val="both"/>
        <w:rPr>
          <w:sz w:val="22"/>
          <w:szCs w:val="22"/>
        </w:rPr>
      </w:pPr>
      <w:r>
        <w:rPr>
          <w:sz w:val="22"/>
          <w:szCs w:val="22"/>
        </w:rPr>
        <w:t>Che sia vietata la sosta veicolare in largo Pronzato (tutto) per il giorno 04 ottobre 2026 dalle ore 06.00 alle ore 12.30 per raduno regionale “San Francesco in Vespa con gli Alfieri”.</w:t>
      </w:r>
    </w:p>
    <w:p w14:paraId="16946792" w14:textId="77777777" w:rsidR="00755763" w:rsidRDefault="00755763" w:rsidP="003C4350">
      <w:pPr>
        <w:numPr>
          <w:ilvl w:val="0"/>
          <w:numId w:val="12"/>
        </w:numPr>
        <w:ind w:left="426"/>
        <w:jc w:val="both"/>
        <w:rPr>
          <w:sz w:val="22"/>
          <w:szCs w:val="22"/>
        </w:rPr>
      </w:pPr>
      <w:r>
        <w:rPr>
          <w:sz w:val="22"/>
          <w:szCs w:val="22"/>
        </w:rPr>
        <w:t xml:space="preserve">Che la presente ordinanza sia resa nota al pubblico a cure e spese del richiedente mediante collocamento della segnaletica prevista dall’art.21 del D.Lvo 30/4/1992 n. 285 (Codice della Strada) e, in relazione alla modifica viabile, dei corrispondenti artt. del D.P.R. 495/92 (da art.30 ad art.43 – Regolamento di attuazione ed esecuzione del Codice della Strada).  </w:t>
      </w:r>
    </w:p>
    <w:p w14:paraId="56560CB3" w14:textId="77777777" w:rsidR="00755763" w:rsidRDefault="00755763" w:rsidP="003C4350">
      <w:pPr>
        <w:jc w:val="both"/>
        <w:rPr>
          <w:iCs/>
          <w:sz w:val="22"/>
          <w:szCs w:val="22"/>
        </w:rPr>
      </w:pPr>
    </w:p>
    <w:p w14:paraId="3E3225DD" w14:textId="77777777" w:rsidR="00755763" w:rsidRDefault="00755763" w:rsidP="003C4350">
      <w:pPr>
        <w:pStyle w:val="Rientrocorpodeltesto"/>
        <w:spacing w:after="0"/>
        <w:ind w:left="0"/>
        <w:jc w:val="center"/>
        <w:rPr>
          <w:b/>
          <w:iCs/>
          <w:sz w:val="24"/>
          <w:szCs w:val="24"/>
        </w:rPr>
      </w:pPr>
      <w:r>
        <w:rPr>
          <w:b/>
          <w:iCs/>
          <w:sz w:val="24"/>
          <w:szCs w:val="24"/>
        </w:rPr>
        <w:t>A V V E R T E</w:t>
      </w:r>
    </w:p>
    <w:p w14:paraId="24E36C46" w14:textId="77777777" w:rsidR="00755763" w:rsidRDefault="00755763" w:rsidP="003C4350">
      <w:pPr>
        <w:pStyle w:val="Rientrocorpodeltesto"/>
        <w:spacing w:after="0"/>
        <w:ind w:left="0"/>
        <w:jc w:val="both"/>
        <w:rPr>
          <w:iCs/>
          <w:sz w:val="22"/>
          <w:szCs w:val="22"/>
        </w:rPr>
      </w:pPr>
      <w:r>
        <w:rPr>
          <w:iCs/>
          <w:sz w:val="22"/>
          <w:szCs w:val="22"/>
        </w:rPr>
        <w:t>- Che la violazione delle prescrizioni impartite è sanzionata ai sensi dell’art. 6 del D.L.vo 30.04.1992 n. 285 (Codice della Strada</w:t>
      </w:r>
      <w:r>
        <w:rPr>
          <w:i/>
          <w:iCs/>
          <w:sz w:val="22"/>
          <w:szCs w:val="22"/>
        </w:rPr>
        <w:t>)</w:t>
      </w:r>
      <w:r>
        <w:rPr>
          <w:iCs/>
          <w:sz w:val="22"/>
          <w:szCs w:val="22"/>
        </w:rPr>
        <w:t xml:space="preserve">. </w:t>
      </w:r>
    </w:p>
    <w:p w14:paraId="43BD7CDE" w14:textId="77777777" w:rsidR="00755763" w:rsidRDefault="00755763" w:rsidP="003C4350">
      <w:pPr>
        <w:pStyle w:val="Rientrocorpodeltesto"/>
        <w:spacing w:after="0"/>
        <w:ind w:left="0"/>
        <w:jc w:val="both"/>
        <w:rPr>
          <w:iCs/>
          <w:sz w:val="22"/>
          <w:szCs w:val="22"/>
        </w:rPr>
      </w:pPr>
      <w:r>
        <w:rPr>
          <w:iCs/>
          <w:sz w:val="22"/>
          <w:szCs w:val="22"/>
        </w:rPr>
        <w:t>- I veicoli in divieto potranno essere rimossi e trasportati in depositeria; verranno rilasciati ai richiedenti previo pagamento delle spese di rimozione e custodia.</w:t>
      </w:r>
    </w:p>
    <w:p w14:paraId="576C1668" w14:textId="77777777" w:rsidR="00755763" w:rsidRDefault="00755763" w:rsidP="003C4350">
      <w:pPr>
        <w:pStyle w:val="Rientrocorpodeltesto"/>
        <w:spacing w:after="0"/>
        <w:ind w:left="0"/>
        <w:jc w:val="both"/>
        <w:rPr>
          <w:sz w:val="22"/>
          <w:szCs w:val="22"/>
        </w:rPr>
      </w:pPr>
      <w:r>
        <w:rPr>
          <w:sz w:val="22"/>
          <w:szCs w:val="22"/>
        </w:rPr>
        <w:t>- E’ fatto obbligo a chiunque di osservare di osservare la presente ordinanza; i trasgressori saranno perseguiti a norma di Legge.</w:t>
      </w:r>
    </w:p>
    <w:p w14:paraId="68A471BD" w14:textId="77777777" w:rsidR="00755763" w:rsidRDefault="00755763" w:rsidP="003C4350">
      <w:pPr>
        <w:pStyle w:val="Rientrocorpodeltesto"/>
        <w:spacing w:after="0"/>
        <w:ind w:left="0"/>
        <w:jc w:val="both"/>
        <w:rPr>
          <w:sz w:val="22"/>
          <w:szCs w:val="22"/>
        </w:rPr>
      </w:pPr>
    </w:p>
    <w:p w14:paraId="07AC5753" w14:textId="77777777" w:rsidR="00755763" w:rsidRDefault="00755763" w:rsidP="003C4350">
      <w:pPr>
        <w:pStyle w:val="Titolo1"/>
        <w:rPr>
          <w:szCs w:val="24"/>
        </w:rPr>
      </w:pPr>
      <w:r>
        <w:rPr>
          <w:szCs w:val="24"/>
        </w:rPr>
        <w:t>M A N D A</w:t>
      </w:r>
    </w:p>
    <w:p w14:paraId="799EC1B2" w14:textId="77777777" w:rsidR="00755763" w:rsidRDefault="00755763" w:rsidP="003C4350">
      <w:pPr>
        <w:pStyle w:val="Rientrocorpodeltesto"/>
        <w:spacing w:after="0"/>
        <w:ind w:left="0"/>
        <w:jc w:val="both"/>
        <w:rPr>
          <w:sz w:val="22"/>
          <w:szCs w:val="22"/>
        </w:rPr>
      </w:pPr>
      <w:r>
        <w:rPr>
          <w:sz w:val="22"/>
          <w:szCs w:val="22"/>
        </w:rPr>
        <w:t xml:space="preserve">La presente ordinanza all’ufficio Archivio corrente e al Settore Lavori Pubblici ed Edilizia Pubblica/Ufficio Viabilità e Traffico della Città di Asti. </w:t>
      </w:r>
    </w:p>
    <w:p w14:paraId="5A79D2DB" w14:textId="77777777" w:rsidR="00755763" w:rsidRDefault="00755763" w:rsidP="003C4350">
      <w:pPr>
        <w:pStyle w:val="Rientrocorpodeltesto"/>
        <w:spacing w:after="0"/>
        <w:ind w:left="0"/>
        <w:jc w:val="both"/>
        <w:rPr>
          <w:sz w:val="22"/>
          <w:szCs w:val="22"/>
        </w:rPr>
      </w:pPr>
    </w:p>
    <w:p w14:paraId="0E9B0BE1" w14:textId="77777777" w:rsidR="00755763" w:rsidRDefault="00755763" w:rsidP="003C4350">
      <w:pPr>
        <w:pStyle w:val="Rientrocorpodeltesto"/>
        <w:spacing w:after="0"/>
        <w:ind w:left="0"/>
        <w:jc w:val="both"/>
        <w:rPr>
          <w:sz w:val="22"/>
          <w:szCs w:val="22"/>
        </w:rPr>
      </w:pPr>
      <w:r>
        <w:rPr>
          <w:sz w:val="22"/>
          <w:szCs w:val="22"/>
        </w:rPr>
        <w:t>Si dà atto che la presente Ordinanza è pubblicata secondo la normativa vigente presso l’Albo Pretorio della Città di Asti.</w:t>
      </w:r>
    </w:p>
    <w:p w14:paraId="6D2374ED" w14:textId="77777777" w:rsidR="00755763" w:rsidRDefault="00755763" w:rsidP="003C4350">
      <w:pPr>
        <w:pStyle w:val="Rientrocorpodeltesto"/>
        <w:spacing w:after="0"/>
        <w:ind w:left="0"/>
        <w:jc w:val="both"/>
        <w:rPr>
          <w:sz w:val="22"/>
          <w:szCs w:val="22"/>
        </w:rPr>
      </w:pPr>
    </w:p>
    <w:p w14:paraId="04499F2A" w14:textId="77777777" w:rsidR="00755763" w:rsidRDefault="00755763" w:rsidP="003C4350">
      <w:pPr>
        <w:pStyle w:val="Rientrocorpodeltesto"/>
        <w:spacing w:after="0"/>
        <w:ind w:left="5664"/>
        <w:rPr>
          <w:sz w:val="24"/>
          <w:szCs w:val="24"/>
        </w:rPr>
      </w:pPr>
    </w:p>
    <w:p w14:paraId="176BB380" w14:textId="77777777" w:rsidR="00755763" w:rsidRDefault="00755763" w:rsidP="003C4350">
      <w:pPr>
        <w:pStyle w:val="Rientrocorpodeltesto"/>
        <w:spacing w:after="0"/>
        <w:ind w:left="5664"/>
        <w:rPr>
          <w:sz w:val="24"/>
          <w:szCs w:val="24"/>
        </w:rPr>
      </w:pPr>
      <w:r>
        <w:rPr>
          <w:sz w:val="24"/>
          <w:szCs w:val="24"/>
        </w:rPr>
        <w:t>IL COMANDANTE</w:t>
      </w:r>
    </w:p>
    <w:p w14:paraId="19D1F38B" w14:textId="77777777" w:rsidR="00755763" w:rsidRDefault="00755763" w:rsidP="003C4350">
      <w:pPr>
        <w:rPr>
          <w:sz w:val="24"/>
          <w:szCs w:val="24"/>
        </w:rPr>
        <w:sectPr w:rsidR="00755763" w:rsidSect="00755763">
          <w:pgSz w:w="11906" w:h="16838" w:code="9"/>
          <w:pgMar w:top="1417" w:right="1134" w:bottom="1134" w:left="1134" w:header="720" w:footer="720" w:gutter="0"/>
          <w:pgNumType w:start="1"/>
          <w:cols w:space="720"/>
          <w:docGrid w:linePitch="272"/>
        </w:sectPr>
      </w:pPr>
      <w:r>
        <w:rPr>
          <w:sz w:val="24"/>
          <w:szCs w:val="24"/>
        </w:rPr>
        <w:t xml:space="preserve">                                                                                                 Riccardo Saracco</w:t>
      </w:r>
    </w:p>
    <w:p w14:paraId="2678DE42" w14:textId="77777777" w:rsidR="00755763" w:rsidRPr="00360326" w:rsidRDefault="00755763" w:rsidP="003C4350">
      <w:pPr>
        <w:rPr>
          <w:rFonts w:ascii="Arial" w:hAnsi="Arial" w:cs="Arial"/>
          <w:sz w:val="24"/>
        </w:rPr>
      </w:pPr>
    </w:p>
    <w:sectPr w:rsidR="00755763" w:rsidRPr="00360326" w:rsidSect="00755763">
      <w:type w:val="continuous"/>
      <w:pgSz w:w="11906" w:h="16838" w:code="9"/>
      <w:pgMar w:top="1417" w:right="1134" w:bottom="1134"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DBE70" w14:textId="77777777" w:rsidR="00755763" w:rsidRDefault="00755763">
      <w:r>
        <w:separator/>
      </w:r>
    </w:p>
  </w:endnote>
  <w:endnote w:type="continuationSeparator" w:id="0">
    <w:p w14:paraId="77B5CB24" w14:textId="77777777" w:rsidR="00755763" w:rsidRDefault="00755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35DC0" w14:textId="77777777" w:rsidR="00755763" w:rsidRDefault="00755763">
      <w:r>
        <w:separator/>
      </w:r>
    </w:p>
  </w:footnote>
  <w:footnote w:type="continuationSeparator" w:id="0">
    <w:p w14:paraId="5C46B7D4" w14:textId="77777777" w:rsidR="00755763" w:rsidRDefault="007557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5B2761B"/>
    <w:multiLevelType w:val="hybridMultilevel"/>
    <w:tmpl w:val="8EBC6E0C"/>
    <w:lvl w:ilvl="0" w:tplc="EB5A72E8">
      <w:start w:val="2"/>
      <w:numFmt w:val="bullet"/>
      <w:lvlText w:val=""/>
      <w:lvlJc w:val="left"/>
      <w:pPr>
        <w:tabs>
          <w:tab w:val="num" w:pos="1040"/>
        </w:tabs>
        <w:ind w:left="1021" w:hanging="341"/>
      </w:pPr>
      <w:rPr>
        <w:rFonts w:ascii="Symbol" w:hAnsi="Symbol"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1">
    <w:nsid w:val="1CE5284C"/>
    <w:multiLevelType w:val="singleLevel"/>
    <w:tmpl w:val="448AAE22"/>
    <w:lvl w:ilvl="0">
      <w:start w:val="1"/>
      <w:numFmt w:val="bullet"/>
      <w:lvlText w:val=""/>
      <w:lvlJc w:val="left"/>
      <w:pPr>
        <w:tabs>
          <w:tab w:val="num" w:pos="360"/>
        </w:tabs>
        <w:ind w:left="340" w:hanging="340"/>
      </w:pPr>
      <w:rPr>
        <w:rFonts w:ascii="Symbol" w:hAnsi="Symbol" w:hint="default"/>
        <w:sz w:val="18"/>
      </w:rPr>
    </w:lvl>
  </w:abstractNum>
  <w:abstractNum w:abstractNumId="2" w15:restartNumberingAfterBreak="1">
    <w:nsid w:val="2798325F"/>
    <w:multiLevelType w:val="hybridMultilevel"/>
    <w:tmpl w:val="8EBC6E0C"/>
    <w:lvl w:ilvl="0" w:tplc="EB5A72E8">
      <w:start w:val="2"/>
      <w:numFmt w:val="bullet"/>
      <w:lvlText w:val=""/>
      <w:lvlJc w:val="left"/>
      <w:pPr>
        <w:tabs>
          <w:tab w:val="num" w:pos="1040"/>
        </w:tabs>
        <w:ind w:left="1021" w:hanging="341"/>
      </w:pPr>
      <w:rPr>
        <w:rFonts w:ascii="Symbol" w:hAnsi="Symbol"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576AE1DC">
      <w:start w:val="1"/>
      <w:numFmt w:val="bullet"/>
      <w:lvlText w:val=""/>
      <w:lvlJc w:val="left"/>
      <w:pPr>
        <w:tabs>
          <w:tab w:val="num" w:pos="5040"/>
        </w:tabs>
        <w:ind w:left="5040" w:hanging="360"/>
      </w:pPr>
      <w:rPr>
        <w:rFonts w:ascii="Wingdings" w:hAnsi="Wingdings"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1">
    <w:nsid w:val="3AAA5257"/>
    <w:multiLevelType w:val="singleLevel"/>
    <w:tmpl w:val="729AEA26"/>
    <w:lvl w:ilvl="0">
      <w:numFmt w:val="bullet"/>
      <w:lvlText w:val="-"/>
      <w:lvlJc w:val="left"/>
      <w:pPr>
        <w:tabs>
          <w:tab w:val="num" w:pos="6030"/>
        </w:tabs>
        <w:ind w:left="6030" w:hanging="360"/>
      </w:pPr>
      <w:rPr>
        <w:rFonts w:hint="default"/>
      </w:rPr>
    </w:lvl>
  </w:abstractNum>
  <w:abstractNum w:abstractNumId="4" w15:restartNumberingAfterBreak="1">
    <w:nsid w:val="3F3810B8"/>
    <w:multiLevelType w:val="hybridMultilevel"/>
    <w:tmpl w:val="8EBC6E0C"/>
    <w:lvl w:ilvl="0" w:tplc="EB5A72E8">
      <w:start w:val="2"/>
      <w:numFmt w:val="bullet"/>
      <w:lvlText w:val=""/>
      <w:lvlJc w:val="left"/>
      <w:pPr>
        <w:tabs>
          <w:tab w:val="num" w:pos="1040"/>
        </w:tabs>
        <w:ind w:left="1021" w:hanging="341"/>
      </w:pPr>
      <w:rPr>
        <w:rFonts w:ascii="Symbol" w:hAnsi="Symbol"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56383794">
      <w:start w:val="1"/>
      <w:numFmt w:val="bullet"/>
      <w:lvlText w:val=""/>
      <w:lvlJc w:val="left"/>
      <w:pPr>
        <w:tabs>
          <w:tab w:val="num" w:pos="5040"/>
        </w:tabs>
        <w:ind w:left="5040" w:hanging="360"/>
      </w:pPr>
      <w:rPr>
        <w:rFonts w:ascii="Wingdings" w:hAnsi="Wingdings" w:hint="default"/>
        <w:sz w:val="16"/>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1">
    <w:nsid w:val="46033523"/>
    <w:multiLevelType w:val="hybridMultilevel"/>
    <w:tmpl w:val="8EBC6E0C"/>
    <w:lvl w:ilvl="0" w:tplc="EB5A72E8">
      <w:start w:val="2"/>
      <w:numFmt w:val="bullet"/>
      <w:lvlText w:val=""/>
      <w:lvlJc w:val="left"/>
      <w:pPr>
        <w:tabs>
          <w:tab w:val="num" w:pos="1040"/>
        </w:tabs>
        <w:ind w:left="1021" w:hanging="341"/>
      </w:pPr>
      <w:rPr>
        <w:rFonts w:ascii="Symbol" w:hAnsi="Symbol"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3F10A620">
      <w:start w:val="1"/>
      <w:numFmt w:val="bullet"/>
      <w:lvlText w:val=""/>
      <w:lvlJc w:val="left"/>
      <w:pPr>
        <w:tabs>
          <w:tab w:val="num" w:pos="5040"/>
        </w:tabs>
        <w:ind w:left="5040" w:hanging="360"/>
      </w:pPr>
      <w:rPr>
        <w:rFonts w:ascii="Wingdings" w:hAnsi="Wingdings"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1">
    <w:nsid w:val="4E9A1E4F"/>
    <w:multiLevelType w:val="singleLevel"/>
    <w:tmpl w:val="F9ACEDD4"/>
    <w:lvl w:ilvl="0">
      <w:numFmt w:val="bullet"/>
      <w:lvlText w:val="-"/>
      <w:lvlJc w:val="left"/>
      <w:pPr>
        <w:tabs>
          <w:tab w:val="num" w:pos="360"/>
        </w:tabs>
        <w:ind w:left="360" w:hanging="360"/>
      </w:pPr>
      <w:rPr>
        <w:rFonts w:hint="default"/>
      </w:rPr>
    </w:lvl>
  </w:abstractNum>
  <w:abstractNum w:abstractNumId="7" w15:restartNumberingAfterBreak="1">
    <w:nsid w:val="564C6698"/>
    <w:multiLevelType w:val="hybridMultilevel"/>
    <w:tmpl w:val="4C6AF7D6"/>
    <w:lvl w:ilvl="0" w:tplc="0410000F">
      <w:start w:val="1"/>
      <w:numFmt w:val="decimal"/>
      <w:lvlText w:val="%1."/>
      <w:lvlJc w:val="left"/>
      <w:pPr>
        <w:ind w:left="786" w:hanging="360"/>
      </w:pPr>
    </w:lvl>
    <w:lvl w:ilvl="1" w:tplc="04100019">
      <w:start w:val="1"/>
      <w:numFmt w:val="lowerLetter"/>
      <w:lvlText w:val="%2."/>
      <w:lvlJc w:val="left"/>
      <w:pPr>
        <w:ind w:left="1506" w:hanging="360"/>
      </w:pPr>
    </w:lvl>
    <w:lvl w:ilvl="2" w:tplc="0410001B">
      <w:start w:val="1"/>
      <w:numFmt w:val="lowerRoman"/>
      <w:lvlText w:val="%3."/>
      <w:lvlJc w:val="right"/>
      <w:pPr>
        <w:ind w:left="2226" w:hanging="180"/>
      </w:pPr>
    </w:lvl>
    <w:lvl w:ilvl="3" w:tplc="0410000F">
      <w:start w:val="1"/>
      <w:numFmt w:val="decimal"/>
      <w:lvlText w:val="%4."/>
      <w:lvlJc w:val="left"/>
      <w:pPr>
        <w:ind w:left="2946" w:hanging="360"/>
      </w:pPr>
    </w:lvl>
    <w:lvl w:ilvl="4" w:tplc="04100019">
      <w:start w:val="1"/>
      <w:numFmt w:val="lowerLetter"/>
      <w:lvlText w:val="%5."/>
      <w:lvlJc w:val="left"/>
      <w:pPr>
        <w:ind w:left="3666" w:hanging="360"/>
      </w:pPr>
    </w:lvl>
    <w:lvl w:ilvl="5" w:tplc="0410001B">
      <w:start w:val="1"/>
      <w:numFmt w:val="lowerRoman"/>
      <w:lvlText w:val="%6."/>
      <w:lvlJc w:val="right"/>
      <w:pPr>
        <w:ind w:left="4386" w:hanging="180"/>
      </w:pPr>
    </w:lvl>
    <w:lvl w:ilvl="6" w:tplc="0410000F">
      <w:start w:val="1"/>
      <w:numFmt w:val="decimal"/>
      <w:lvlText w:val="%7."/>
      <w:lvlJc w:val="left"/>
      <w:pPr>
        <w:ind w:left="5106" w:hanging="360"/>
      </w:pPr>
    </w:lvl>
    <w:lvl w:ilvl="7" w:tplc="04100019">
      <w:start w:val="1"/>
      <w:numFmt w:val="lowerLetter"/>
      <w:lvlText w:val="%8."/>
      <w:lvlJc w:val="left"/>
      <w:pPr>
        <w:ind w:left="5826" w:hanging="360"/>
      </w:pPr>
    </w:lvl>
    <w:lvl w:ilvl="8" w:tplc="0410001B">
      <w:start w:val="1"/>
      <w:numFmt w:val="lowerRoman"/>
      <w:lvlText w:val="%9."/>
      <w:lvlJc w:val="right"/>
      <w:pPr>
        <w:ind w:left="6546" w:hanging="180"/>
      </w:pPr>
    </w:lvl>
  </w:abstractNum>
  <w:abstractNum w:abstractNumId="8" w15:restartNumberingAfterBreak="1">
    <w:nsid w:val="6C6A61C1"/>
    <w:multiLevelType w:val="singleLevel"/>
    <w:tmpl w:val="F72AC2DC"/>
    <w:lvl w:ilvl="0">
      <w:numFmt w:val="bullet"/>
      <w:lvlText w:val="-"/>
      <w:lvlJc w:val="left"/>
      <w:pPr>
        <w:tabs>
          <w:tab w:val="num" w:pos="5670"/>
        </w:tabs>
        <w:ind w:left="5670" w:hanging="720"/>
      </w:pPr>
      <w:rPr>
        <w:rFonts w:hint="default"/>
      </w:rPr>
    </w:lvl>
  </w:abstractNum>
  <w:abstractNum w:abstractNumId="9" w15:restartNumberingAfterBreak="1">
    <w:nsid w:val="70E54ACF"/>
    <w:multiLevelType w:val="singleLevel"/>
    <w:tmpl w:val="31563DC4"/>
    <w:lvl w:ilvl="0">
      <w:start w:val="2003"/>
      <w:numFmt w:val="bullet"/>
      <w:lvlText w:val="-"/>
      <w:lvlJc w:val="left"/>
      <w:pPr>
        <w:tabs>
          <w:tab w:val="num" w:pos="360"/>
        </w:tabs>
        <w:ind w:left="360" w:hanging="360"/>
      </w:pPr>
      <w:rPr>
        <w:rFonts w:hint="default"/>
      </w:rPr>
    </w:lvl>
  </w:abstractNum>
  <w:abstractNum w:abstractNumId="10" w15:restartNumberingAfterBreak="1">
    <w:nsid w:val="75406352"/>
    <w:multiLevelType w:val="hybridMultilevel"/>
    <w:tmpl w:val="304E8588"/>
    <w:lvl w:ilvl="0" w:tplc="0410000F">
      <w:start w:val="1"/>
      <w:numFmt w:val="decimal"/>
      <w:lvlText w:val="%1."/>
      <w:lvlJc w:val="left"/>
      <w:pPr>
        <w:ind w:left="786" w:hanging="360"/>
      </w:p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num w:numId="1">
    <w:abstractNumId w:val="9"/>
  </w:num>
  <w:num w:numId="2">
    <w:abstractNumId w:val="6"/>
  </w:num>
  <w:num w:numId="3">
    <w:abstractNumId w:val="3"/>
  </w:num>
  <w:num w:numId="4">
    <w:abstractNumId w:val="8"/>
  </w:num>
  <w:num w:numId="5">
    <w:abstractNumId w:val="1"/>
  </w:num>
  <w:num w:numId="6">
    <w:abstractNumId w:val="0"/>
  </w:num>
  <w:num w:numId="7">
    <w:abstractNumId w:val="5"/>
  </w:num>
  <w:num w:numId="8">
    <w:abstractNumId w:val="2"/>
  </w:num>
  <w:num w:numId="9">
    <w:abstractNumId w:val="4"/>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D7E0A"/>
    <w:rsid w:val="000002B9"/>
    <w:rsid w:val="00033D5B"/>
    <w:rsid w:val="00061DE0"/>
    <w:rsid w:val="00102B47"/>
    <w:rsid w:val="00150683"/>
    <w:rsid w:val="001A7A05"/>
    <w:rsid w:val="001B184F"/>
    <w:rsid w:val="0024379B"/>
    <w:rsid w:val="00254E4C"/>
    <w:rsid w:val="0034089E"/>
    <w:rsid w:val="00360326"/>
    <w:rsid w:val="003C4350"/>
    <w:rsid w:val="0042181B"/>
    <w:rsid w:val="004C1F45"/>
    <w:rsid w:val="004D3FB9"/>
    <w:rsid w:val="00607D9B"/>
    <w:rsid w:val="00755763"/>
    <w:rsid w:val="00795166"/>
    <w:rsid w:val="008269DC"/>
    <w:rsid w:val="0083589E"/>
    <w:rsid w:val="008B124D"/>
    <w:rsid w:val="008C494B"/>
    <w:rsid w:val="008E510D"/>
    <w:rsid w:val="00940B32"/>
    <w:rsid w:val="009438A7"/>
    <w:rsid w:val="00952321"/>
    <w:rsid w:val="0098067A"/>
    <w:rsid w:val="00A41E20"/>
    <w:rsid w:val="00B320A5"/>
    <w:rsid w:val="00BA11C7"/>
    <w:rsid w:val="00C80582"/>
    <w:rsid w:val="00CD4857"/>
    <w:rsid w:val="00CD6F37"/>
    <w:rsid w:val="00DD0AFE"/>
    <w:rsid w:val="00DD7E0A"/>
    <w:rsid w:val="00F26934"/>
    <w:rsid w:val="00F417A7"/>
    <w:rsid w:val="00F60B88"/>
    <w:rsid w:val="00F7761B"/>
    <w:rsid w:val="00F95A78"/>
    <w:rsid w:val="00FC6EFC"/>
    <w:rsid w:val="00FE32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55DEF5"/>
  <w15:chartTrackingRefBased/>
  <w15:docId w15:val="{D2FB5D86-0A96-405E-B291-A0859C73E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link w:val="Titolo1Carattere"/>
    <w:qFormat/>
    <w:pPr>
      <w:keepNext/>
      <w:jc w:val="center"/>
      <w:outlineLvl w:val="0"/>
    </w:pPr>
    <w:rPr>
      <w:b/>
      <w:sz w:val="24"/>
    </w:rPr>
  </w:style>
  <w:style w:type="paragraph" w:styleId="Titolo2">
    <w:name w:val="heading 2"/>
    <w:basedOn w:val="Normale"/>
    <w:next w:val="Normale"/>
    <w:qFormat/>
    <w:pPr>
      <w:keepNext/>
      <w:spacing w:after="120"/>
      <w:ind w:left="567" w:right="425"/>
      <w:outlineLvl w:val="1"/>
    </w:pPr>
    <w:rPr>
      <w:rFonts w:ascii="Arial" w:hAnsi="Arial"/>
      <w:i/>
    </w:rPr>
  </w:style>
  <w:style w:type="paragraph" w:styleId="Titolo3">
    <w:name w:val="heading 3"/>
    <w:basedOn w:val="Normale"/>
    <w:next w:val="Normale"/>
    <w:link w:val="Titolo3Carattere"/>
    <w:qFormat/>
    <w:pPr>
      <w:keepNext/>
      <w:framePr w:w="3555" w:h="1009" w:hSpace="142" w:wrap="auto" w:vAnchor="text" w:hAnchor="page" w:x="1722" w:y="28"/>
      <w:outlineLvl w:val="2"/>
    </w:pPr>
    <w:rPr>
      <w:i/>
      <w:sz w:val="24"/>
    </w:rPr>
  </w:style>
  <w:style w:type="paragraph" w:styleId="Titolo4">
    <w:name w:val="heading 4"/>
    <w:basedOn w:val="Normale"/>
    <w:next w:val="Normale"/>
    <w:qFormat/>
    <w:pPr>
      <w:keepNext/>
      <w:jc w:val="both"/>
      <w:outlineLvl w:val="3"/>
    </w:pPr>
    <w:rPr>
      <w:b/>
      <w:sz w:val="24"/>
    </w:rPr>
  </w:style>
  <w:style w:type="paragraph" w:styleId="Titolo5">
    <w:name w:val="heading 5"/>
    <w:basedOn w:val="Normale"/>
    <w:next w:val="Normale"/>
    <w:link w:val="Titolo5Carattere"/>
    <w:qFormat/>
    <w:pPr>
      <w:keepNext/>
      <w:jc w:val="both"/>
      <w:outlineLvl w:val="4"/>
    </w:pPr>
    <w:rPr>
      <w:i/>
      <w:sz w:val="16"/>
    </w:rPr>
  </w:style>
  <w:style w:type="paragraph" w:styleId="Titolo6">
    <w:name w:val="heading 6"/>
    <w:basedOn w:val="Normale"/>
    <w:next w:val="Normale"/>
    <w:qFormat/>
    <w:pPr>
      <w:keepNext/>
      <w:jc w:val="both"/>
      <w:outlineLvl w:val="5"/>
    </w:pPr>
    <w:rPr>
      <w:b/>
      <w:bCs/>
      <w:i/>
      <w:iCs/>
      <w:sz w:val="24"/>
      <w:u w:val="single"/>
    </w:rPr>
  </w:style>
  <w:style w:type="paragraph" w:styleId="Titolo7">
    <w:name w:val="heading 7"/>
    <w:basedOn w:val="Normale"/>
    <w:next w:val="Normale"/>
    <w:qFormat/>
    <w:pPr>
      <w:keepNext/>
      <w:jc w:val="both"/>
      <w:outlineLvl w:val="6"/>
    </w:pPr>
    <w:rPr>
      <w:sz w:val="24"/>
    </w:rPr>
  </w:style>
  <w:style w:type="paragraph" w:styleId="Titolo8">
    <w:name w:val="heading 8"/>
    <w:basedOn w:val="Normale"/>
    <w:next w:val="Normale"/>
    <w:qFormat/>
    <w:pPr>
      <w:keepNext/>
      <w:jc w:val="center"/>
      <w:outlineLvl w:val="7"/>
    </w:pPr>
    <w:rPr>
      <w:b/>
      <w:bCs/>
      <w:i/>
      <w:iCs/>
    </w:rPr>
  </w:style>
  <w:style w:type="paragraph" w:styleId="Titolo9">
    <w:name w:val="heading 9"/>
    <w:basedOn w:val="Normale"/>
    <w:next w:val="Normale"/>
    <w:qFormat/>
    <w:pPr>
      <w:keepNext/>
      <w:jc w:val="center"/>
      <w:outlineLvl w:val="8"/>
    </w:pPr>
    <w:rPr>
      <w:b/>
      <w:bCs/>
      <w:i/>
      <w:iCs/>
      <w:sz w:val="24"/>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paragraph" w:styleId="Didascalia">
    <w:name w:val="caption"/>
    <w:basedOn w:val="Normale"/>
    <w:next w:val="Normale"/>
    <w:qFormat/>
    <w:pPr>
      <w:framePr w:w="3555" w:h="1009" w:hSpace="142" w:wrap="auto" w:vAnchor="text" w:hAnchor="page" w:x="1737" w:y="89"/>
    </w:pPr>
    <w:rPr>
      <w:i/>
    </w:rPr>
  </w:style>
  <w:style w:type="paragraph" w:styleId="Corpodeltesto">
    <w:name w:val="Corpo del testo"/>
    <w:basedOn w:val="Normale"/>
    <w:pPr>
      <w:spacing w:line="360" w:lineRule="auto"/>
    </w:pPr>
    <w:rPr>
      <w:sz w:val="24"/>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styleId="Corpodeltesto2">
    <w:name w:val="Body Text 2"/>
    <w:basedOn w:val="Normale"/>
    <w:pPr>
      <w:jc w:val="both"/>
    </w:pPr>
    <w:rPr>
      <w:sz w:val="24"/>
    </w:rPr>
  </w:style>
  <w:style w:type="character" w:styleId="Collegamentoipertestuale">
    <w:name w:val="Hyperlink"/>
    <w:rPr>
      <w:color w:val="0000FF"/>
      <w:u w:val="single"/>
    </w:rPr>
  </w:style>
  <w:style w:type="paragraph" w:styleId="Testofumetto">
    <w:name w:val="Balloon Text"/>
    <w:basedOn w:val="Normale"/>
    <w:semiHidden/>
    <w:rPr>
      <w:rFonts w:ascii="Tahoma" w:hAnsi="Tahoma" w:cs="Tahoma"/>
      <w:sz w:val="16"/>
      <w:szCs w:val="16"/>
    </w:rPr>
  </w:style>
  <w:style w:type="character" w:customStyle="1" w:styleId="Titolo1Carattere">
    <w:name w:val="Titolo 1 Carattere"/>
    <w:link w:val="Titolo1"/>
    <w:rsid w:val="003C4350"/>
    <w:rPr>
      <w:b/>
      <w:sz w:val="24"/>
    </w:rPr>
  </w:style>
  <w:style w:type="character" w:customStyle="1" w:styleId="Titolo3Carattere">
    <w:name w:val="Titolo 3 Carattere"/>
    <w:link w:val="Titolo3"/>
    <w:rsid w:val="003C4350"/>
    <w:rPr>
      <w:i/>
      <w:sz w:val="24"/>
    </w:rPr>
  </w:style>
  <w:style w:type="character" w:customStyle="1" w:styleId="Titolo5Carattere">
    <w:name w:val="Titolo 5 Carattere"/>
    <w:link w:val="Titolo5"/>
    <w:rsid w:val="003C4350"/>
    <w:rPr>
      <w:i/>
      <w:sz w:val="16"/>
    </w:rPr>
  </w:style>
  <w:style w:type="paragraph" w:styleId="Rientrocorpodeltesto">
    <w:name w:val="Body Text Indent"/>
    <w:basedOn w:val="Normale"/>
    <w:link w:val="RientrocorpodeltestoCarattere"/>
    <w:unhideWhenUsed/>
    <w:rsid w:val="003C4350"/>
    <w:pPr>
      <w:spacing w:after="120"/>
      <w:ind w:left="283"/>
    </w:pPr>
  </w:style>
  <w:style w:type="character" w:customStyle="1" w:styleId="RientrocorpodeltestoCarattere">
    <w:name w:val="Rientro corpo del testo Carattere"/>
    <w:basedOn w:val="Carpredefinitoparagrafo"/>
    <w:link w:val="Rientrocorpodeltesto"/>
    <w:rsid w:val="003C43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9818509">
      <w:bodyDiv w:val="1"/>
      <w:marLeft w:val="0"/>
      <w:marRight w:val="0"/>
      <w:marTop w:val="0"/>
      <w:marBottom w:val="0"/>
      <w:divBdr>
        <w:top w:val="none" w:sz="0" w:space="0" w:color="auto"/>
        <w:left w:val="none" w:sz="0" w:space="0" w:color="auto"/>
        <w:bottom w:val="none" w:sz="0" w:space="0" w:color="auto"/>
        <w:right w:val="none" w:sz="0" w:space="0" w:color="auto"/>
      </w:divBdr>
    </w:div>
    <w:div w:id="2091652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4EAFA4-DDDA-4851-92D3-472ECE27C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334</Words>
  <Characters>1904</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lpstr>
    </vt:vector>
  </TitlesOfParts>
  <Company> </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comune di asti</dc:creator>
  <cp:keywords/>
  <cp:lastModifiedBy>COLIBRO FABRIZIO ANTONINO</cp:lastModifiedBy>
  <cp:revision>1</cp:revision>
  <cp:lastPrinted>2008-12-09T16:10:00Z</cp:lastPrinted>
  <dcterms:created xsi:type="dcterms:W3CDTF">2026-09-18T07:53:00Z</dcterms:created>
  <dcterms:modified xsi:type="dcterms:W3CDTF">2026-09-18T07:53:00Z</dcterms:modified>
</cp:coreProperties>
</file>