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FD1" w:rsidRDefault="00C30FD1" w:rsidP="00C30FD1">
      <w:pPr>
        <w:spacing w:after="0"/>
        <w:ind w:right="34"/>
        <w:jc w:val="right"/>
      </w:pPr>
      <w:r>
        <w:t xml:space="preserve">AL COMUNE DI LESEGNO </w:t>
      </w:r>
    </w:p>
    <w:p w:rsidR="00C30FD1" w:rsidRDefault="00C30FD1" w:rsidP="00C30FD1">
      <w:pPr>
        <w:spacing w:after="0"/>
        <w:ind w:right="34"/>
        <w:jc w:val="right"/>
      </w:pPr>
      <w:r>
        <w:t>Via Viaris 7</w:t>
      </w:r>
    </w:p>
    <w:p w:rsidR="00C30FD1" w:rsidRDefault="00C30FD1" w:rsidP="00C30FD1">
      <w:pPr>
        <w:spacing w:after="0"/>
        <w:ind w:right="34"/>
        <w:jc w:val="right"/>
      </w:pPr>
      <w:r>
        <w:t>12076 LESEGNO (CN)</w:t>
      </w:r>
    </w:p>
    <w:p w:rsidR="00C30FD1" w:rsidRPr="00B17712" w:rsidRDefault="00C30FD1" w:rsidP="00C30FD1">
      <w:pPr>
        <w:spacing w:after="0"/>
        <w:ind w:right="34"/>
        <w:jc w:val="right"/>
        <w:rPr>
          <w:color w:val="auto"/>
        </w:rPr>
      </w:pPr>
      <w:hyperlink r:id="rId7" w:history="1">
        <w:r w:rsidRPr="00B17712">
          <w:rPr>
            <w:rStyle w:val="Collegamentoipertestuale"/>
            <w:color w:val="auto"/>
            <w:u w:val="none"/>
          </w:rPr>
          <w:t>comune.lesegno.cn@legal</w:t>
        </w:r>
      </w:hyperlink>
      <w:r w:rsidRPr="00B17712">
        <w:rPr>
          <w:color w:val="auto"/>
        </w:rPr>
        <w:t>mail.it</w:t>
      </w:r>
    </w:p>
    <w:p w:rsidR="00F32681" w:rsidRDefault="006F41BC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C30FD1" w:rsidRPr="00C30FD1" w:rsidRDefault="006F41BC" w:rsidP="006F41BC">
      <w:pPr>
        <w:spacing w:line="249" w:lineRule="auto"/>
        <w:ind w:left="-5" w:right="-8"/>
        <w:rPr>
          <w:b/>
        </w:rPr>
      </w:pPr>
      <w:r>
        <w:rPr>
          <w:b/>
        </w:rPr>
        <w:t xml:space="preserve">DICHIARAZIONE SOSTITUTIVA RELATIVA AL POSSESSO DEI REQUISITI PER L’AFFIDAMENTO DEI CONTRATTI PUBBLICI EX ARTT. 94, 95 </w:t>
      </w:r>
      <w:r>
        <w:rPr>
          <w:b/>
        </w:rPr>
        <w:t>DEL D. LGS. N. 36/2023 RESA DAL TITOLARE</w:t>
      </w:r>
      <w:r w:rsidR="00C30FD1">
        <w:rPr>
          <w:b/>
        </w:rPr>
        <w:t>/</w:t>
      </w:r>
      <w:r>
        <w:rPr>
          <w:b/>
        </w:rPr>
        <w:t xml:space="preserve">LEGALE RAPPRESENTANTE DELL’ OPERATORE ECONOMICO AI SENSI DEL DPR 445/2000 PER LA PARTECIPAZIONE </w:t>
      </w:r>
      <w:r>
        <w:rPr>
          <w:b/>
        </w:rPr>
        <w:t xml:space="preserve">ALL’ </w:t>
      </w:r>
      <w:r w:rsidR="00C30FD1" w:rsidRPr="00C30FD1">
        <w:rPr>
          <w:b/>
        </w:rPr>
        <w:t>AVVISO PUBBLICO PER L’ACQUISIZIONE DI SPONSORIZZAZIONI PER LA REALIZZAZIONE DELLA MANIFESTAZIONE “CRIN” PER L’ANNO 2026</w:t>
      </w:r>
    </w:p>
    <w:p w:rsidR="00F32681" w:rsidRDefault="00F32681">
      <w:pPr>
        <w:spacing w:after="0" w:line="259" w:lineRule="auto"/>
        <w:ind w:left="0" w:firstLine="0"/>
        <w:jc w:val="left"/>
      </w:pPr>
    </w:p>
    <w:p w:rsidR="00F32681" w:rsidRDefault="006F41BC">
      <w:pPr>
        <w:ind w:left="-5"/>
      </w:pPr>
      <w:r>
        <w:t xml:space="preserve">II sottoscritto/a____________________________________________________________ nato/a______ a </w:t>
      </w:r>
    </w:p>
    <w:p w:rsidR="00F32681" w:rsidRDefault="006F41BC">
      <w:pPr>
        <w:ind w:left="-5"/>
      </w:pPr>
      <w:r>
        <w:t>______________________________________________il_____________Codice Fiscale ___________ _________________________________________nell</w:t>
      </w:r>
      <w:r>
        <w:t>a sua qualità di (</w:t>
      </w:r>
      <w:r>
        <w:rPr>
          <w:i/>
        </w:rPr>
        <w:t>titolare, legale rappresentante, procuratore, altro</w:t>
      </w:r>
      <w:r>
        <w:t xml:space="preserve">): _______________________________________________________________________ _______________________________________________________________________________________ </w:t>
      </w:r>
    </w:p>
    <w:p w:rsidR="00F32681" w:rsidRDefault="006F41BC">
      <w:pPr>
        <w:spacing w:after="0" w:line="259" w:lineRule="auto"/>
        <w:ind w:left="0" w:firstLine="0"/>
        <w:jc w:val="left"/>
      </w:pPr>
      <w:r>
        <w:t xml:space="preserve"> </w:t>
      </w:r>
    </w:p>
    <w:p w:rsidR="00F32681" w:rsidRDefault="006F41BC">
      <w:pPr>
        <w:spacing w:after="0" w:line="259" w:lineRule="auto"/>
        <w:ind w:left="-5"/>
        <w:jc w:val="left"/>
      </w:pPr>
      <w:r>
        <w:t>dell’Operatore Econom</w:t>
      </w:r>
      <w:r>
        <w:t>ico (</w:t>
      </w:r>
      <w:r>
        <w:rPr>
          <w:i/>
        </w:rPr>
        <w:t>ditta individuale/società/associazione/fondazione)</w:t>
      </w:r>
      <w:r>
        <w:t xml:space="preserve"> _______________________ </w:t>
      </w:r>
    </w:p>
    <w:p w:rsidR="00F32681" w:rsidRDefault="006F41BC">
      <w:pPr>
        <w:spacing w:after="0" w:line="259" w:lineRule="auto"/>
        <w:ind w:left="0" w:firstLine="0"/>
        <w:jc w:val="left"/>
      </w:pPr>
      <w:r>
        <w:t xml:space="preserve"> </w:t>
      </w:r>
    </w:p>
    <w:p w:rsidR="00F32681" w:rsidRDefault="006F41BC">
      <w:pPr>
        <w:ind w:left="-5"/>
      </w:pPr>
      <w:r>
        <w:t>con sede legale in __________________________________________________________via/piazza _____________________________________________Codice fiscale _________________________</w:t>
      </w:r>
      <w:r>
        <w:t xml:space="preserve">_____ __________________________ partita I.V.A. ___________________________________________ </w:t>
      </w:r>
    </w:p>
    <w:p w:rsidR="00F32681" w:rsidRDefault="006F41BC">
      <w:pPr>
        <w:ind w:left="-5"/>
      </w:pPr>
      <w:r>
        <w:t xml:space="preserve">PEC________________________________________TEL.__________________MAIL__________________ </w:t>
      </w:r>
    </w:p>
    <w:p w:rsidR="00F32681" w:rsidRDefault="006F41BC">
      <w:pPr>
        <w:spacing w:after="0" w:line="259" w:lineRule="auto"/>
        <w:ind w:left="0" w:firstLine="0"/>
        <w:jc w:val="left"/>
      </w:pPr>
      <w:r>
        <w:t xml:space="preserve"> </w:t>
      </w:r>
    </w:p>
    <w:p w:rsidR="00F32681" w:rsidRDefault="00F32681">
      <w:pPr>
        <w:spacing w:after="0" w:line="259" w:lineRule="auto"/>
        <w:ind w:left="708" w:firstLine="0"/>
        <w:jc w:val="left"/>
      </w:pPr>
    </w:p>
    <w:p w:rsidR="00F32681" w:rsidRDefault="006F41BC">
      <w:pPr>
        <w:spacing w:after="292"/>
        <w:ind w:left="-5"/>
      </w:pPr>
      <w:r>
        <w:t>Con riferimento alle prestazioni indicate in oggetto, ai sensi degli artt. 46, 47, 75 e 76 del D.P.R. 28/12/2000, N. 445 e ss.mm.ii. consapevole della responsabilità e delle conseguenze civili, amministrativ</w:t>
      </w:r>
      <w:r>
        <w:t xml:space="preserve">e e penali previste in caso di rilascio di dichiarazioni mendaci e/o formazione di atti falsi e/o uso degli stessi, </w:t>
      </w:r>
    </w:p>
    <w:p w:rsidR="00F32681" w:rsidRDefault="006F41BC">
      <w:pPr>
        <w:pStyle w:val="Titolo1"/>
        <w:spacing w:after="278"/>
        <w:rPr>
          <w:b w:val="0"/>
        </w:rPr>
      </w:pPr>
      <w:r>
        <w:t>DICHIARA</w:t>
      </w:r>
      <w:r>
        <w:rPr>
          <w:b w:val="0"/>
        </w:rPr>
        <w:t xml:space="preserve"> </w:t>
      </w:r>
    </w:p>
    <w:p w:rsidR="00C30FD1" w:rsidRDefault="00C30FD1" w:rsidP="00C30FD1"/>
    <w:p w:rsidR="00C30FD1" w:rsidRDefault="00C30FD1" w:rsidP="00C30FD1">
      <w:pPr>
        <w:pStyle w:val="Paragrafoelenco"/>
        <w:numPr>
          <w:ilvl w:val="0"/>
          <w:numId w:val="4"/>
        </w:numPr>
      </w:pPr>
      <w:r w:rsidRPr="00C30FD1">
        <w:t>L’insussistenza di cause di esclusione di cui agli articoli 94 (cause automatiche) e 95 (cause non automatiche) del D.Lgs. 31 marzo 2023, n. 36 (Codice dei contratti pubblici);</w:t>
      </w:r>
    </w:p>
    <w:p w:rsidR="00C30FD1" w:rsidRDefault="00C30FD1" w:rsidP="00C30FD1">
      <w:pPr>
        <w:pStyle w:val="Paragrafoelenco"/>
        <w:ind w:firstLine="0"/>
      </w:pPr>
    </w:p>
    <w:p w:rsidR="00C30FD1" w:rsidRDefault="00C30FD1" w:rsidP="00C30FD1">
      <w:pPr>
        <w:pStyle w:val="Paragrafoelenco"/>
        <w:numPr>
          <w:ilvl w:val="0"/>
          <w:numId w:val="4"/>
        </w:numPr>
      </w:pPr>
      <w:r w:rsidRPr="00C30FD1">
        <w:t>Di non trovarsi in alcuna delle condizioni di incapacità a contrattare con la Pubblica Amministrazione previste dall'art. 32-ter del Codice Penale;</w:t>
      </w:r>
    </w:p>
    <w:p w:rsidR="00C30FD1" w:rsidRDefault="00C30FD1" w:rsidP="00C30FD1">
      <w:pPr>
        <w:pStyle w:val="Paragrafoelenco"/>
      </w:pPr>
    </w:p>
    <w:p w:rsidR="00C30FD1" w:rsidRDefault="00C30FD1" w:rsidP="00C30FD1">
      <w:pPr>
        <w:pStyle w:val="Paragrafoelenco"/>
        <w:numPr>
          <w:ilvl w:val="0"/>
          <w:numId w:val="4"/>
        </w:numPr>
      </w:pPr>
      <w:r w:rsidRPr="00C30FD1">
        <w:t>Che nei propri confronti, e dei soggetti rappresentati, non sussistono le cause di divieto, decadenza o sospensione previste dall'art. 67 del D.Lgs. 6 settembre 2011, n. 159 (Normativa Antimafia);</w:t>
      </w:r>
    </w:p>
    <w:p w:rsidR="00C30FD1" w:rsidRDefault="00C30FD1" w:rsidP="00C30FD1">
      <w:pPr>
        <w:pStyle w:val="Paragrafoelenco"/>
      </w:pPr>
    </w:p>
    <w:p w:rsidR="00C30FD1" w:rsidRDefault="00C30FD1" w:rsidP="00C30FD1">
      <w:pPr>
        <w:pStyle w:val="Paragrafoelenco"/>
        <w:numPr>
          <w:ilvl w:val="0"/>
          <w:numId w:val="4"/>
        </w:numPr>
      </w:pPr>
      <w:r w:rsidRPr="00C30FD1">
        <w:t xml:space="preserve">Di essere in regola con gli obblighi relativi al pagamento dei contributi previdenziali e assistenziali (DURC regolare) e delle imposte e tasse </w:t>
      </w:r>
      <w:r w:rsidR="006F41BC">
        <w:t>secondo la legislazione vigente;</w:t>
      </w:r>
    </w:p>
    <w:p w:rsidR="006F41BC" w:rsidRDefault="006F41BC" w:rsidP="006F41BC">
      <w:pPr>
        <w:pStyle w:val="Paragrafoelenco"/>
      </w:pPr>
    </w:p>
    <w:p w:rsidR="006F41BC" w:rsidRDefault="006F41BC" w:rsidP="00C30FD1">
      <w:pPr>
        <w:pStyle w:val="Paragrafoelenco"/>
        <w:numPr>
          <w:ilvl w:val="0"/>
          <w:numId w:val="4"/>
        </w:numPr>
      </w:pPr>
      <w:r w:rsidRPr="006F41BC">
        <w:rPr>
          <w:b/>
          <w:bCs/>
        </w:rPr>
        <w:t>L’insussistenza di situazioni di conflitto di interesse</w:t>
      </w:r>
      <w:r w:rsidRPr="006F41BC">
        <w:t>, anche potenziale, ai sensi dell'</w:t>
      </w:r>
      <w:r w:rsidRPr="006F41BC">
        <w:rPr>
          <w:b/>
          <w:bCs/>
        </w:rPr>
        <w:t>art. 16 del D.Lgs. 36/2023</w:t>
      </w:r>
      <w:r w:rsidRPr="006F41BC">
        <w:t xml:space="preserve"> e dell'</w:t>
      </w:r>
      <w:r w:rsidRPr="006F41BC">
        <w:rPr>
          <w:b/>
          <w:bCs/>
        </w:rPr>
        <w:t>art. 6-bis della Legge 241/1990</w:t>
      </w:r>
      <w:r w:rsidRPr="006F41BC">
        <w:t>, rispetto ai funzionari e al personale della Pubblica Amministrazione destinataria della presente dichiarazione;</w:t>
      </w:r>
    </w:p>
    <w:p w:rsidR="006F41BC" w:rsidRDefault="006F41BC" w:rsidP="006F41BC">
      <w:pPr>
        <w:pStyle w:val="Paragrafoelenco"/>
      </w:pPr>
    </w:p>
    <w:p w:rsidR="006F41BC" w:rsidRDefault="006F41BC" w:rsidP="006F41BC">
      <w:pPr>
        <w:pStyle w:val="Paragrafoelenco"/>
        <w:ind w:firstLine="0"/>
      </w:pPr>
    </w:p>
    <w:p w:rsidR="006F41BC" w:rsidRDefault="006F41BC" w:rsidP="006F41BC">
      <w:pPr>
        <w:pStyle w:val="Paragrafoelenco"/>
        <w:numPr>
          <w:ilvl w:val="0"/>
          <w:numId w:val="4"/>
        </w:numPr>
      </w:pPr>
      <w:r>
        <w:t>Di autorizzare</w:t>
      </w:r>
      <w:r>
        <w:t xml:space="preserve">, ai sensi del Decreto Legislativo 30 giugno 2003, n. 196 e ss.mm.ii. e del Regolamento </w:t>
      </w:r>
      <w:r>
        <w:t xml:space="preserve">UE 2016/679, l’utilizzazione dei dati di cui alla presente dichiarazione, </w:t>
      </w:r>
      <w:r>
        <w:t>ai fini della partecipazione alla procedura e per gli eventuali procedimenti amministrativ</w:t>
      </w:r>
      <w:r>
        <w:t xml:space="preserve">i e giurisdizionali conseguenti; ne autorizza, inoltre, la </w:t>
      </w:r>
      <w:r>
        <w:t>comunicazione ai funzionari e agli incaricati del Comune di Lesegno;</w:t>
      </w:r>
    </w:p>
    <w:p w:rsidR="006F41BC" w:rsidRDefault="006F41BC" w:rsidP="006F41BC">
      <w:pPr>
        <w:pStyle w:val="Paragrafoelenco"/>
        <w:ind w:firstLine="0"/>
      </w:pPr>
    </w:p>
    <w:p w:rsidR="006F41BC" w:rsidRDefault="006F41BC" w:rsidP="006F41BC">
      <w:pPr>
        <w:pStyle w:val="Paragrafoelenco"/>
        <w:numPr>
          <w:ilvl w:val="0"/>
          <w:numId w:val="4"/>
        </w:numPr>
      </w:pPr>
      <w:r>
        <w:t xml:space="preserve">Di </w:t>
      </w:r>
      <w:r w:rsidRPr="006F41BC">
        <w:t xml:space="preserve">aver preso visione e di </w:t>
      </w:r>
      <w:r>
        <w:t>accettare quanto contenuto nell’Avviso Pubblico in oggetto.</w:t>
      </w:r>
    </w:p>
    <w:p w:rsidR="006F41BC" w:rsidRDefault="006F41BC" w:rsidP="006F41BC">
      <w:pPr>
        <w:pStyle w:val="Paragrafoelenco"/>
        <w:ind w:firstLine="0"/>
      </w:pPr>
    </w:p>
    <w:p w:rsidR="006F41BC" w:rsidRDefault="006F41BC" w:rsidP="006F41BC">
      <w:pPr>
        <w:pStyle w:val="Paragrafoelenco"/>
        <w:ind w:firstLine="0"/>
      </w:pPr>
    </w:p>
    <w:p w:rsidR="00F32681" w:rsidRDefault="006F41BC" w:rsidP="006F41BC">
      <w:pPr>
        <w:pStyle w:val="Paragrafoelenco"/>
        <w:ind w:firstLine="0"/>
      </w:pPr>
      <w:r>
        <w:t xml:space="preserve"> </w:t>
      </w:r>
    </w:p>
    <w:p w:rsidR="006F41BC" w:rsidRDefault="006F41BC">
      <w:pPr>
        <w:spacing w:after="0" w:line="259" w:lineRule="auto"/>
        <w:ind w:left="-5"/>
        <w:jc w:val="left"/>
      </w:pPr>
      <w:r>
        <w:t xml:space="preserve">Data </w:t>
      </w:r>
    </w:p>
    <w:p w:rsidR="00F32681" w:rsidRDefault="00F32681">
      <w:pPr>
        <w:spacing w:after="0" w:line="259" w:lineRule="auto"/>
        <w:ind w:left="0" w:firstLine="0"/>
        <w:jc w:val="left"/>
      </w:pPr>
    </w:p>
    <w:p w:rsidR="006F41BC" w:rsidRDefault="006F41BC">
      <w:pPr>
        <w:spacing w:after="0" w:line="259" w:lineRule="auto"/>
        <w:ind w:left="0" w:firstLine="0"/>
        <w:jc w:val="left"/>
      </w:pPr>
    </w:p>
    <w:p w:rsidR="00F32681" w:rsidRDefault="006F41BC" w:rsidP="006F41BC">
      <w:pPr>
        <w:spacing w:after="0" w:line="259" w:lineRule="auto"/>
        <w:ind w:left="4951" w:firstLine="713"/>
        <w:jc w:val="left"/>
      </w:pPr>
      <w:r>
        <w:t xml:space="preserve">Il Legale Rappresentante </w:t>
      </w:r>
    </w:p>
    <w:p w:rsidR="00F32681" w:rsidRDefault="006F41BC">
      <w:pPr>
        <w:spacing w:after="98" w:line="259" w:lineRule="auto"/>
        <w:ind w:left="0" w:firstLine="0"/>
        <w:jc w:val="left"/>
      </w:pPr>
      <w:r>
        <w:rPr>
          <w:b/>
        </w:rPr>
        <w:t xml:space="preserve"> </w:t>
      </w:r>
    </w:p>
    <w:p w:rsidR="00F32681" w:rsidRDefault="006F41BC" w:rsidP="006F41BC">
      <w:pPr>
        <w:spacing w:after="0" w:line="259" w:lineRule="auto"/>
        <w:ind w:left="4238" w:firstLine="713"/>
        <w:jc w:val="left"/>
      </w:pPr>
      <w:r>
        <w:t xml:space="preserve">_________________________________ </w:t>
      </w:r>
    </w:p>
    <w:p w:rsidR="00F32681" w:rsidRDefault="006F41BC" w:rsidP="006F41BC">
      <w:pPr>
        <w:spacing w:after="0" w:line="259" w:lineRule="auto"/>
        <w:ind w:left="4243" w:firstLine="708"/>
        <w:jc w:val="left"/>
      </w:pPr>
      <w:r>
        <w:rPr>
          <w:i/>
        </w:rPr>
        <w:t xml:space="preserve">                  </w:t>
      </w:r>
      <w:bookmarkStart w:id="0" w:name="_GoBack"/>
      <w:bookmarkEnd w:id="0"/>
      <w:r>
        <w:rPr>
          <w:i/>
        </w:rPr>
        <w:t>(Firmato digitalmente)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F326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90" w:bottom="1133" w:left="1133" w:header="719" w:footer="43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F41BC">
      <w:pPr>
        <w:spacing w:after="0" w:line="240" w:lineRule="auto"/>
      </w:pPr>
      <w:r>
        <w:separator/>
      </w:r>
    </w:p>
  </w:endnote>
  <w:endnote w:type="continuationSeparator" w:id="0">
    <w:p w:rsidR="00000000" w:rsidRDefault="006F41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2681" w:rsidRDefault="006F41BC">
    <w:pPr>
      <w:spacing w:after="0" w:line="259" w:lineRule="auto"/>
      <w:ind w:left="0" w:right="3" w:firstLine="0"/>
      <w:jc w:val="right"/>
    </w:pP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2681" w:rsidRDefault="006F41BC">
    <w:pPr>
      <w:spacing w:after="0" w:line="259" w:lineRule="auto"/>
      <w:ind w:left="0" w:right="3" w:firstLine="0"/>
      <w:jc w:val="right"/>
    </w:pP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2681" w:rsidRDefault="006F41BC">
    <w:pPr>
      <w:spacing w:after="0" w:line="259" w:lineRule="auto"/>
      <w:ind w:left="0" w:right="3" w:firstLine="0"/>
      <w:jc w:val="right"/>
    </w:pP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2681" w:rsidRDefault="006F41BC">
      <w:pPr>
        <w:spacing w:after="0" w:line="244" w:lineRule="auto"/>
        <w:ind w:left="0" w:right="3" w:firstLine="0"/>
      </w:pPr>
      <w:r>
        <w:separator/>
      </w:r>
    </w:p>
  </w:footnote>
  <w:footnote w:type="continuationSeparator" w:id="0">
    <w:p w:rsidR="00F32681" w:rsidRDefault="006F41BC">
      <w:pPr>
        <w:spacing w:after="0" w:line="244" w:lineRule="auto"/>
        <w:ind w:left="0" w:right="3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2681" w:rsidRDefault="006F41BC">
    <w:pPr>
      <w:tabs>
        <w:tab w:val="center" w:pos="4820"/>
        <w:tab w:val="right" w:pos="9584"/>
      </w:tabs>
      <w:spacing w:after="0" w:line="259" w:lineRule="auto"/>
      <w:ind w:left="0" w:firstLine="0"/>
      <w:jc w:val="left"/>
    </w:pPr>
    <w:r>
      <w:t xml:space="preserve">Redigere su carta intestata </w:t>
    </w:r>
    <w:r>
      <w:tab/>
      <w:t xml:space="preserve"> </w:t>
    </w:r>
    <w:r>
      <w:tab/>
    </w:r>
    <w:r>
      <w:rPr>
        <w:b/>
      </w:rPr>
      <w:t xml:space="preserve">ALLEGATO B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2681" w:rsidRDefault="006F41BC">
    <w:pPr>
      <w:tabs>
        <w:tab w:val="center" w:pos="4820"/>
        <w:tab w:val="right" w:pos="9584"/>
      </w:tabs>
      <w:spacing w:after="0" w:line="259" w:lineRule="auto"/>
      <w:ind w:left="0" w:firstLine="0"/>
      <w:jc w:val="left"/>
    </w:pPr>
    <w:r>
      <w:tab/>
      <w:t xml:space="preserve"> </w:t>
    </w:r>
    <w:r>
      <w:tab/>
    </w:r>
    <w:r>
      <w:rPr>
        <w:b/>
      </w:rPr>
      <w:t xml:space="preserve">ALLEGATO B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2681" w:rsidRDefault="006F41BC">
    <w:pPr>
      <w:tabs>
        <w:tab w:val="center" w:pos="4820"/>
        <w:tab w:val="right" w:pos="9584"/>
      </w:tabs>
      <w:spacing w:after="0" w:line="259" w:lineRule="auto"/>
      <w:ind w:left="0" w:firstLine="0"/>
      <w:jc w:val="left"/>
    </w:pPr>
    <w:r>
      <w:t xml:space="preserve">Redigere su carta intestata </w:t>
    </w:r>
    <w:r>
      <w:tab/>
      <w:t xml:space="preserve"> </w:t>
    </w:r>
    <w:r>
      <w:tab/>
    </w:r>
    <w:r>
      <w:rPr>
        <w:b/>
      </w:rPr>
      <w:t xml:space="preserve">ALLEGATO B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6E0425"/>
    <w:multiLevelType w:val="hybridMultilevel"/>
    <w:tmpl w:val="3D8A4760"/>
    <w:lvl w:ilvl="0" w:tplc="A46A1A66">
      <w:start w:val="1"/>
      <w:numFmt w:val="lowerLetter"/>
      <w:lvlText w:val="%1)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E98330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780539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7FAF1A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BCF0D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F8D98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53A6E5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2D403E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56A377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34232E0"/>
    <w:multiLevelType w:val="hybridMultilevel"/>
    <w:tmpl w:val="037276AA"/>
    <w:lvl w:ilvl="0" w:tplc="BC12B974">
      <w:start w:val="1"/>
      <w:numFmt w:val="lowerLetter"/>
      <w:lvlText w:val="%1)"/>
      <w:lvlJc w:val="left"/>
      <w:pPr>
        <w:ind w:left="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6466256">
      <w:start w:val="1"/>
      <w:numFmt w:val="bullet"/>
      <w:lvlText w:val="-"/>
      <w:lvlJc w:val="left"/>
      <w:pPr>
        <w:ind w:left="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2CA4DFE">
      <w:start w:val="1"/>
      <w:numFmt w:val="bullet"/>
      <w:lvlText w:val="▪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C0A938">
      <w:start w:val="1"/>
      <w:numFmt w:val="bullet"/>
      <w:lvlText w:val="•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638FC8A">
      <w:start w:val="1"/>
      <w:numFmt w:val="bullet"/>
      <w:lvlText w:val="o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0762820">
      <w:start w:val="1"/>
      <w:numFmt w:val="bullet"/>
      <w:lvlText w:val="▪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AAE8FC">
      <w:start w:val="1"/>
      <w:numFmt w:val="bullet"/>
      <w:lvlText w:val="•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2447B4">
      <w:start w:val="1"/>
      <w:numFmt w:val="bullet"/>
      <w:lvlText w:val="o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E721F96">
      <w:start w:val="1"/>
      <w:numFmt w:val="bullet"/>
      <w:lvlText w:val="▪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25C0A09"/>
    <w:multiLevelType w:val="hybridMultilevel"/>
    <w:tmpl w:val="4178E91E"/>
    <w:lvl w:ilvl="0" w:tplc="D7CC66EA">
      <w:start w:val="1"/>
      <w:numFmt w:val="lowerLetter"/>
      <w:lvlText w:val="%1)"/>
      <w:lvlJc w:val="left"/>
      <w:pPr>
        <w:ind w:left="1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30CAC8">
      <w:start w:val="1"/>
      <w:numFmt w:val="lowerLetter"/>
      <w:lvlText w:val="%2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08666B6">
      <w:start w:val="1"/>
      <w:numFmt w:val="lowerRoman"/>
      <w:lvlText w:val="%3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2183B80">
      <w:start w:val="1"/>
      <w:numFmt w:val="decimal"/>
      <w:lvlText w:val="%4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082300">
      <w:start w:val="1"/>
      <w:numFmt w:val="lowerLetter"/>
      <w:lvlText w:val="%5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B7CDF96">
      <w:start w:val="1"/>
      <w:numFmt w:val="lowerRoman"/>
      <w:lvlText w:val="%6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6A3664">
      <w:start w:val="1"/>
      <w:numFmt w:val="decimal"/>
      <w:lvlText w:val="%7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99EAD36">
      <w:start w:val="1"/>
      <w:numFmt w:val="lowerLetter"/>
      <w:lvlText w:val="%8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7DA0724">
      <w:start w:val="1"/>
      <w:numFmt w:val="lowerRoman"/>
      <w:lvlText w:val="%9"/>
      <w:lvlJc w:val="left"/>
      <w:pPr>
        <w:ind w:left="6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0277DFC"/>
    <w:multiLevelType w:val="hybridMultilevel"/>
    <w:tmpl w:val="2D5680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681"/>
    <w:rsid w:val="006F41BC"/>
    <w:rsid w:val="00926C34"/>
    <w:rsid w:val="00C30FD1"/>
    <w:rsid w:val="00F32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A66CA3-EB2A-4DD1-8B8B-C062ADE8E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5" w:line="248" w:lineRule="auto"/>
      <w:ind w:left="10" w:hanging="10"/>
      <w:jc w:val="both"/>
    </w:pPr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10" w:right="5" w:hanging="10"/>
      <w:jc w:val="center"/>
      <w:outlineLvl w:val="0"/>
    </w:pPr>
    <w:rPr>
      <w:rFonts w:ascii="Calibri" w:eastAsia="Calibri" w:hAnsi="Calibri" w:cs="Calibri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footnotedescription">
    <w:name w:val="footnote description"/>
    <w:next w:val="Normale"/>
    <w:link w:val="footnotedescriptionChar"/>
    <w:hidden/>
    <w:pPr>
      <w:spacing w:after="0" w:line="247" w:lineRule="auto"/>
      <w:ind w:right="3"/>
      <w:jc w:val="both"/>
    </w:pPr>
    <w:rPr>
      <w:rFonts w:ascii="Calibri" w:eastAsia="Calibri" w:hAnsi="Calibri" w:cs="Calibri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0"/>
    </w:rPr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2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C30FD1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C30FD1"/>
    <w:pPr>
      <w:ind w:left="720"/>
      <w:contextualSpacing/>
    </w:pPr>
  </w:style>
  <w:style w:type="character" w:customStyle="1" w:styleId="inqyif">
    <w:name w:val="inqyif"/>
    <w:basedOn w:val="Carpredefinitoparagrafo"/>
    <w:rsid w:val="006F41BC"/>
  </w:style>
  <w:style w:type="character" w:styleId="Enfasigrassetto">
    <w:name w:val="Strong"/>
    <w:basedOn w:val="Carpredefinitoparagrafo"/>
    <w:uiPriority w:val="22"/>
    <w:qFormat/>
    <w:rsid w:val="006F41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26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comune.lesegno.cn@lega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“A/1”</vt:lpstr>
    </vt:vector>
  </TitlesOfParts>
  <Company/>
  <LinksUpToDate>false</LinksUpToDate>
  <CharactersWithSpaces>3340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“A/1”</dc:title>
  <dc:subject/>
  <dc:creator>e</dc:creator>
  <cp:keywords/>
  <cp:lastModifiedBy>Ada Rosso</cp:lastModifiedBy>
  <cp:revision>3</cp:revision>
  <dcterms:created xsi:type="dcterms:W3CDTF">2026-08-19T15:48:00Z</dcterms:created>
  <dcterms:modified xsi:type="dcterms:W3CDTF">2026-08-19T16:26:00Z</dcterms:modified>
</cp:coreProperties>
</file>